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0EB7" w14:textId="73E976F8" w:rsidR="004A00FD" w:rsidRDefault="004A00FD" w:rsidP="004A00FD">
      <w:pPr>
        <w:jc w:val="center"/>
        <w:rPr>
          <w:color w:val="002060"/>
          <w:sz w:val="52"/>
          <w:szCs w:val="52"/>
        </w:rPr>
      </w:pPr>
      <w:bookmarkStart w:id="0" w:name="_GoBack"/>
      <w:bookmarkEnd w:id="0"/>
      <w:r>
        <w:rPr>
          <w:color w:val="002060"/>
          <w:sz w:val="52"/>
          <w:szCs w:val="52"/>
        </w:rPr>
        <w:t xml:space="preserve">The color of the month last month was yellow.  </w:t>
      </w:r>
    </w:p>
    <w:p w14:paraId="5367067B" w14:textId="77777777" w:rsidR="000D2DD8" w:rsidRDefault="004A00FD" w:rsidP="004A00FD">
      <w:pPr>
        <w:jc w:val="center"/>
        <w:rPr>
          <w:color w:val="002060"/>
          <w:sz w:val="52"/>
          <w:szCs w:val="52"/>
        </w:rPr>
      </w:pPr>
      <w:r>
        <w:rPr>
          <w:color w:val="002060"/>
          <w:sz w:val="52"/>
          <w:szCs w:val="52"/>
        </w:rPr>
        <w:t>We did a fun</w:t>
      </w:r>
      <w:r w:rsidR="003657F9">
        <w:rPr>
          <w:color w:val="002060"/>
          <w:sz w:val="52"/>
          <w:szCs w:val="52"/>
        </w:rPr>
        <w:t xml:space="preserve"> </w:t>
      </w:r>
      <w:r>
        <w:rPr>
          <w:color w:val="002060"/>
          <w:sz w:val="52"/>
          <w:szCs w:val="52"/>
        </w:rPr>
        <w:t xml:space="preserve">craft painting with lemons. </w:t>
      </w:r>
    </w:p>
    <w:p w14:paraId="21658E7F" w14:textId="77777777" w:rsidR="000D2DD8" w:rsidRDefault="000D2DD8" w:rsidP="004A00FD">
      <w:pPr>
        <w:jc w:val="center"/>
        <w:rPr>
          <w:color w:val="002060"/>
          <w:sz w:val="52"/>
          <w:szCs w:val="52"/>
        </w:rPr>
      </w:pPr>
    </w:p>
    <w:p w14:paraId="499D2F40" w14:textId="32708330" w:rsidR="000A237C" w:rsidRDefault="004A00FD" w:rsidP="004A00FD">
      <w:pPr>
        <w:jc w:val="center"/>
        <w:rPr>
          <w:color w:val="002060"/>
          <w:sz w:val="52"/>
          <w:szCs w:val="52"/>
        </w:rPr>
      </w:pPr>
      <w:r>
        <w:rPr>
          <w:noProof/>
          <w:color w:val="002060"/>
          <w:sz w:val="52"/>
          <w:szCs w:val="52"/>
        </w:rPr>
        <w:drawing>
          <wp:inline distT="0" distB="0" distL="0" distR="0" wp14:anchorId="63E3D8D3" wp14:editId="4C0CF5EC">
            <wp:extent cx="3241675" cy="2314217"/>
            <wp:effectExtent l="0" t="0" r="0" b="0"/>
            <wp:docPr id="4" name="Picture 4" descr="Fresh lemon sliced in a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resh lemon sliced in a tabl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7" t="25463"/>
                    <a:stretch/>
                  </pic:blipFill>
                  <pic:spPr bwMode="auto">
                    <a:xfrm>
                      <a:off x="0" y="0"/>
                      <a:ext cx="3262952" cy="2329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A81EB" w14:textId="075683AA" w:rsidR="004A00FD" w:rsidRDefault="004A00FD" w:rsidP="003657F9">
      <w:pPr>
        <w:jc w:val="center"/>
        <w:rPr>
          <w:color w:val="002060"/>
          <w:sz w:val="52"/>
          <w:szCs w:val="52"/>
        </w:rPr>
      </w:pPr>
      <w:r>
        <w:rPr>
          <w:color w:val="002060"/>
          <w:sz w:val="52"/>
          <w:szCs w:val="52"/>
        </w:rPr>
        <w:t>What color are lemons?</w:t>
      </w:r>
    </w:p>
    <w:p w14:paraId="2DB4C57C" w14:textId="1F68822C" w:rsidR="003657F9" w:rsidRDefault="003657F9" w:rsidP="003657F9">
      <w:pPr>
        <w:rPr>
          <w:color w:val="002060"/>
          <w:sz w:val="52"/>
          <w:szCs w:val="52"/>
        </w:rPr>
      </w:pPr>
      <w:r>
        <w:rPr>
          <w:color w:val="002060"/>
          <w:sz w:val="52"/>
          <w:szCs w:val="52"/>
        </w:rPr>
        <w:t xml:space="preserve">                Yellow              or                 Blue</w:t>
      </w:r>
    </w:p>
    <w:p w14:paraId="0D615351" w14:textId="67532037" w:rsidR="004A00FD" w:rsidRDefault="004A00FD" w:rsidP="004A00FD">
      <w:pPr>
        <w:rPr>
          <w:noProof/>
          <w:color w:val="002060"/>
          <w:sz w:val="52"/>
          <w:szCs w:val="52"/>
        </w:rPr>
      </w:pPr>
      <w:r>
        <w:rPr>
          <w:noProof/>
          <w:color w:val="002060"/>
          <w:sz w:val="52"/>
          <w:szCs w:val="52"/>
        </w:rPr>
        <w:drawing>
          <wp:inline distT="0" distB="0" distL="0" distR="0" wp14:anchorId="0B145AFF" wp14:editId="0E3A68E6">
            <wp:extent cx="3058375" cy="2038350"/>
            <wp:effectExtent l="0" t="0" r="8890" b="0"/>
            <wp:docPr id="5" name="Picture 5" descr="Yellow textile waving in the w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Yellow textile waving in the wi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557" cy="204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2060"/>
          <w:sz w:val="52"/>
          <w:szCs w:val="52"/>
        </w:rPr>
        <w:t xml:space="preserve">      </w:t>
      </w:r>
      <w:r>
        <w:rPr>
          <w:noProof/>
          <w:color w:val="002060"/>
          <w:sz w:val="52"/>
          <w:szCs w:val="52"/>
        </w:rPr>
        <w:drawing>
          <wp:inline distT="0" distB="0" distL="0" distR="0" wp14:anchorId="2C4F0E61" wp14:editId="0B3D2F7A">
            <wp:extent cx="3105150" cy="2081600"/>
            <wp:effectExtent l="0" t="0" r="0" b="0"/>
            <wp:docPr id="6" name="Picture 6" descr="Textured blu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ured blue backgroun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286" cy="209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7DD0E" w14:textId="0C624760" w:rsidR="004A00FD" w:rsidRDefault="004A00FD" w:rsidP="004A00FD">
      <w:pPr>
        <w:rPr>
          <w:noProof/>
          <w:color w:val="002060"/>
          <w:sz w:val="52"/>
          <w:szCs w:val="52"/>
        </w:rPr>
      </w:pPr>
    </w:p>
    <w:p w14:paraId="3158D8E3" w14:textId="44D41FE5" w:rsidR="004A00FD" w:rsidRPr="004A00FD" w:rsidRDefault="004A00FD" w:rsidP="004A00FD">
      <w:pPr>
        <w:jc w:val="center"/>
        <w:rPr>
          <w:color w:val="002060"/>
          <w:sz w:val="52"/>
          <w:szCs w:val="52"/>
        </w:rPr>
      </w:pPr>
      <w:r>
        <w:rPr>
          <w:noProof/>
          <w:color w:val="002060"/>
          <w:sz w:val="52"/>
          <w:szCs w:val="52"/>
        </w:rPr>
        <w:t>Send Miss Ashley a picture of you holding something yellow.</w:t>
      </w:r>
    </w:p>
    <w:sectPr w:rsidR="004A00FD" w:rsidRPr="004A00FD" w:rsidSect="000F1A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E8"/>
    <w:rsid w:val="000A237C"/>
    <w:rsid w:val="000D2DD8"/>
    <w:rsid w:val="000F1AE8"/>
    <w:rsid w:val="00343C76"/>
    <w:rsid w:val="003657F9"/>
    <w:rsid w:val="004A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4369"/>
  <w15:chartTrackingRefBased/>
  <w15:docId w15:val="{BBDB9D3A-F516-4BDE-A44F-3ACBD370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0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0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968E891B8FA40B32A07157F381C2E" ma:contentTypeVersion="5" ma:contentTypeDescription="Create a new document." ma:contentTypeScope="" ma:versionID="9012fd6f979f7abcdb74bafaa587f21a">
  <xsd:schema xmlns:xsd="http://www.w3.org/2001/XMLSchema" xmlns:xs="http://www.w3.org/2001/XMLSchema" xmlns:p="http://schemas.microsoft.com/office/2006/metadata/properties" xmlns:ns3="5c3bd2a6-e6ba-41db-98d6-8dc06f36d75b" xmlns:ns4="884eee1b-4f40-42f9-b50d-aae9f8990a01" targetNamespace="http://schemas.microsoft.com/office/2006/metadata/properties" ma:root="true" ma:fieldsID="3165c858c2054406ae329f1e78b7e569" ns3:_="" ns4:_="">
    <xsd:import namespace="5c3bd2a6-e6ba-41db-98d6-8dc06f36d75b"/>
    <xsd:import namespace="884eee1b-4f40-42f9-b50d-aae9f8990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d2a6-e6ba-41db-98d6-8dc06f36d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eee1b-4f40-42f9-b50d-aae9f8990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B7EDF-40B2-4A73-A024-9C8A2799A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bd2a6-e6ba-41db-98d6-8dc06f36d75b"/>
    <ds:schemaRef ds:uri="884eee1b-4f40-42f9-b50d-aae9f8990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8421F-A583-4D08-B875-C955958817F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84eee1b-4f40-42f9-b50d-aae9f8990a01"/>
    <ds:schemaRef ds:uri="5c3bd2a6-e6ba-41db-98d6-8dc06f36d75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645027-5493-413D-B0BE-19A7D380C9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 Moll</dc:creator>
  <cp:keywords/>
  <dc:description/>
  <cp:lastModifiedBy>Ashley Stedman</cp:lastModifiedBy>
  <cp:revision>2</cp:revision>
  <dcterms:created xsi:type="dcterms:W3CDTF">2020-10-13T13:10:00Z</dcterms:created>
  <dcterms:modified xsi:type="dcterms:W3CDTF">2020-10-13T13:10:00Z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0x010100C51968E891B8FA40B32A07157F381C2E</vt:lpwstr>
  </property>
</Properties>
</file>